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D" w:rsidRPr="00E72C8D" w:rsidRDefault="001E12CD" w:rsidP="00E72C8D">
      <w:pPr>
        <w:pStyle w:val="Heading1"/>
        <w:rPr>
          <w:color w:val="000000" w:themeColor="text1"/>
        </w:rPr>
      </w:pPr>
      <w:r w:rsidRPr="00E72C8D">
        <w:rPr>
          <w:color w:val="000000" w:themeColor="text1"/>
        </w:rPr>
        <w:t xml:space="preserve">Michael Walsh </w:t>
      </w:r>
    </w:p>
    <w:p w:rsidR="001E12CD" w:rsidRDefault="001E12CD" w:rsidP="001E12CD">
      <w:pPr>
        <w:pStyle w:val="ListParagraph"/>
      </w:pPr>
      <w:r>
        <w:t xml:space="preserve"> </w:t>
      </w:r>
    </w:p>
    <w:p w:rsidR="001E12CD" w:rsidRDefault="001E12CD" w:rsidP="00F46CC3">
      <w:pPr>
        <w:pStyle w:val="ListParagraph"/>
      </w:pPr>
      <w:r>
        <w:t xml:space="preserve">                         </w:t>
      </w:r>
      <w:r w:rsidR="00A9416C">
        <w:t xml:space="preserve">              </w:t>
      </w:r>
    </w:p>
    <w:p w:rsidR="001E12CD" w:rsidRDefault="001E12CD" w:rsidP="001E12CD"/>
    <w:p w:rsidR="001E12CD" w:rsidRDefault="001E12CD" w:rsidP="001E12CD">
      <w:r>
        <w:t xml:space="preserve"> </w:t>
      </w:r>
    </w:p>
    <w:p w:rsidR="001E12CD" w:rsidRPr="001E12CD" w:rsidRDefault="001E12CD" w:rsidP="001E12CD">
      <w:pPr>
        <w:rPr>
          <w:rStyle w:val="Strong"/>
        </w:rPr>
      </w:pPr>
      <w:r w:rsidRPr="001E12CD">
        <w:rPr>
          <w:rStyle w:val="Strong"/>
        </w:rPr>
        <w:t xml:space="preserve">SENIOR DATA MANAGER </w:t>
      </w:r>
    </w:p>
    <w:p w:rsidR="001E12CD" w:rsidRDefault="001E12CD" w:rsidP="001E12CD">
      <w:r>
        <w:t xml:space="preserve">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Dedicated and technically skilled business professional with a versatile support skill set developed through thirteen years experience as a Senior Data </w:t>
      </w:r>
      <w:proofErr w:type="gramStart"/>
      <w:r w:rsidRPr="001E12CD">
        <w:rPr>
          <w:rFonts w:ascii="Arial Black" w:hAnsi="Arial Black"/>
        </w:rPr>
        <w:t>Manager(</w:t>
      </w:r>
      <w:proofErr w:type="gramEnd"/>
      <w:r w:rsidRPr="001E12CD">
        <w:rPr>
          <w:rFonts w:ascii="Arial Black" w:hAnsi="Arial Black"/>
        </w:rPr>
        <w:t xml:space="preserve">TRTA KS State &amp; Local Taxes). </w:t>
      </w:r>
    </w:p>
    <w:p w:rsidR="001E12CD" w:rsidRPr="001E12CD" w:rsidRDefault="001E12CD" w:rsidP="001E12CD">
      <w:pPr>
        <w:ind w:firstLine="30"/>
        <w:rPr>
          <w:rFonts w:ascii="Arial Black" w:hAnsi="Arial Black"/>
        </w:rPr>
      </w:pP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Excel in resolving group challenges with innovative solutions, systems and process improvements proven to increase efficiency, workflow and intergroup communications. </w:t>
      </w:r>
    </w:p>
    <w:p w:rsidR="001E12CD" w:rsidRPr="001E12CD" w:rsidRDefault="001E12CD" w:rsidP="001E12CD">
      <w:pPr>
        <w:ind w:firstLine="30"/>
        <w:rPr>
          <w:rFonts w:ascii="Arial Black" w:hAnsi="Arial Black"/>
        </w:rPr>
      </w:pPr>
    </w:p>
    <w:p w:rsidR="001E12CD" w:rsidRDefault="001E12CD" w:rsidP="001E12CD">
      <w:pPr>
        <w:pStyle w:val="ListParagraph"/>
        <w:numPr>
          <w:ilvl w:val="0"/>
          <w:numId w:val="3"/>
        </w:numPr>
      </w:pPr>
      <w:r w:rsidRPr="001E12CD">
        <w:rPr>
          <w:rFonts w:ascii="Arial Black" w:hAnsi="Arial Black"/>
        </w:rPr>
        <w:t>Offer advanced computer skills in multiple editing applications/systems</w:t>
      </w:r>
      <w:r>
        <w:t xml:space="preserve">.  </w:t>
      </w:r>
    </w:p>
    <w:p w:rsidR="001E12CD" w:rsidRDefault="001E12CD" w:rsidP="001E12CD">
      <w:r>
        <w:t xml:space="preserve"> </w:t>
      </w:r>
    </w:p>
    <w:p w:rsidR="001E12CD" w:rsidRDefault="001E12CD" w:rsidP="001E12CD">
      <w:r>
        <w:t xml:space="preserve"> </w:t>
      </w:r>
    </w:p>
    <w:p w:rsidR="001E12CD" w:rsidRPr="001E12CD" w:rsidRDefault="001E12CD" w:rsidP="001E12CD">
      <w:pPr>
        <w:rPr>
          <w:rStyle w:val="Strong"/>
        </w:rPr>
      </w:pPr>
      <w:r w:rsidRPr="001E12CD">
        <w:rPr>
          <w:rStyle w:val="Strong"/>
        </w:rPr>
        <w:t xml:space="preserve">KEY SKILLS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Handle workflow for State and Local Taxes for 13 states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>Coordinate workflow with Editorial Group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 Run Processes and Programs in Opus Web\Tigre for various databases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Teambuilding &amp; Supervision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Staff Development &amp; Training 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>Monitor and Maintain Quality Control over Database Appearance in Checkpoint</w:t>
      </w:r>
    </w:p>
    <w:p w:rsidR="001E12CD" w:rsidRPr="001E12CD" w:rsidRDefault="001E12CD" w:rsidP="001E12C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 Coordinate Group Activity with Corresponding Team in Hyderabad(TRTA Content BC&amp;KS Source &amp; Material Hyderabad)</w:t>
      </w:r>
    </w:p>
    <w:p w:rsidR="001E12CD" w:rsidRDefault="001E12CD" w:rsidP="001E12CD">
      <w:r>
        <w:t xml:space="preserve"> </w:t>
      </w:r>
    </w:p>
    <w:p w:rsidR="001E12CD" w:rsidRDefault="001E12CD" w:rsidP="001E12CD">
      <w:r>
        <w:lastRenderedPageBreak/>
        <w:t xml:space="preserve"> </w:t>
      </w:r>
    </w:p>
    <w:p w:rsidR="001E12CD" w:rsidRDefault="001E12CD" w:rsidP="001E12CD">
      <w:pPr>
        <w:pStyle w:val="Heading1"/>
      </w:pPr>
      <w:r>
        <w:t xml:space="preserve">Experience </w:t>
      </w:r>
    </w:p>
    <w:p w:rsidR="001E12CD" w:rsidRDefault="001E12CD" w:rsidP="001E12CD">
      <w:r>
        <w:t xml:space="preserve"> </w:t>
      </w:r>
    </w:p>
    <w:p w:rsidR="001E12CD" w:rsidRPr="0036138F" w:rsidRDefault="001E12CD" w:rsidP="0036138F">
      <w:pPr>
        <w:pStyle w:val="NoSpacing"/>
        <w:rPr>
          <w:rFonts w:ascii="Arial Black" w:hAnsi="Arial Black"/>
        </w:rPr>
      </w:pPr>
      <w:r w:rsidRPr="0036138F">
        <w:rPr>
          <w:rFonts w:ascii="Arial Black" w:hAnsi="Arial Black"/>
        </w:rPr>
        <w:t xml:space="preserve">Thomson Reuters, New York, NY </w:t>
      </w:r>
    </w:p>
    <w:p w:rsidR="001E12CD" w:rsidRPr="00914537" w:rsidRDefault="001E12CD" w:rsidP="0036138F">
      <w:pPr>
        <w:pStyle w:val="NoSpacing"/>
        <w:rPr>
          <w:rFonts w:ascii="Arial Black" w:hAnsi="Arial Black"/>
        </w:rPr>
      </w:pPr>
      <w:r w:rsidRPr="00914537">
        <w:rPr>
          <w:rFonts w:ascii="Arial Black" w:hAnsi="Arial Black"/>
        </w:rPr>
        <w:t xml:space="preserve">2006 to 2019 </w:t>
      </w:r>
    </w:p>
    <w:p w:rsidR="001E12CD" w:rsidRPr="00914537" w:rsidRDefault="001E12CD" w:rsidP="0036138F">
      <w:pPr>
        <w:pStyle w:val="NoSpacing"/>
        <w:rPr>
          <w:rFonts w:ascii="Arial Black" w:hAnsi="Arial Black"/>
        </w:rPr>
      </w:pPr>
      <w:r w:rsidRPr="00914537">
        <w:rPr>
          <w:rFonts w:ascii="Arial Black" w:hAnsi="Arial Black"/>
        </w:rPr>
        <w:t>Senio</w:t>
      </w:r>
      <w:r w:rsidR="003B6951">
        <w:rPr>
          <w:rFonts w:ascii="Arial Black" w:hAnsi="Arial Black"/>
        </w:rPr>
        <w:t>r Data Manager</w:t>
      </w:r>
    </w:p>
    <w:p w:rsidR="001E12CD" w:rsidRPr="001E12CD" w:rsidRDefault="001E12CD" w:rsidP="001E12CD">
      <w:p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 </w:t>
      </w:r>
    </w:p>
    <w:p w:rsidR="00F96DE3" w:rsidRPr="0036138F" w:rsidRDefault="001E12CD" w:rsidP="001E12CD">
      <w:pPr>
        <w:rPr>
          <w:rFonts w:ascii="Arial Black" w:hAnsi="Arial Black"/>
        </w:rPr>
      </w:pPr>
      <w:r w:rsidRPr="0036138F">
        <w:rPr>
          <w:rFonts w:ascii="Arial Black" w:hAnsi="Arial Black"/>
        </w:rPr>
        <w:t xml:space="preserve">Results: Helped developed efficiency-enhancing workflow/process improvements to ensure more timely\accurate processing of documents Trained\supervised new members of the group Enhanced communication\coordination with other </w:t>
      </w:r>
      <w:proofErr w:type="gramStart"/>
      <w:r w:rsidRPr="0036138F">
        <w:rPr>
          <w:rFonts w:ascii="Arial Black" w:hAnsi="Arial Black"/>
        </w:rPr>
        <w:t>groups(</w:t>
      </w:r>
      <w:proofErr w:type="gramEnd"/>
      <w:r w:rsidRPr="0036138F">
        <w:rPr>
          <w:rFonts w:ascii="Arial Black" w:hAnsi="Arial Black"/>
        </w:rPr>
        <w:t>editorial, Hyderabad, IT, development\production)</w:t>
      </w:r>
    </w:p>
    <w:p w:rsidR="001E12CD" w:rsidRDefault="001E12CD" w:rsidP="001E12CD">
      <w:pPr>
        <w:rPr>
          <w:rFonts w:ascii="Arial Black" w:hAnsi="Arial Black"/>
        </w:rPr>
      </w:pPr>
    </w:p>
    <w:p w:rsidR="0036138F" w:rsidRDefault="001E12CD" w:rsidP="0036138F">
      <w:pPr>
        <w:pStyle w:val="NoSpacing"/>
        <w:rPr>
          <w:rFonts w:ascii="Arial Black" w:hAnsi="Arial Black"/>
        </w:rPr>
      </w:pPr>
      <w:r w:rsidRPr="0036138F">
        <w:rPr>
          <w:rFonts w:ascii="Arial Black" w:hAnsi="Arial Black"/>
        </w:rPr>
        <w:t xml:space="preserve">Walsh Construction Inc., Ronkonkoma, NY </w:t>
      </w:r>
    </w:p>
    <w:p w:rsidR="001E12CD" w:rsidRPr="00914537" w:rsidRDefault="001E12CD" w:rsidP="0036138F">
      <w:pPr>
        <w:pStyle w:val="NoSpacing"/>
        <w:rPr>
          <w:rFonts w:ascii="Arial Black" w:hAnsi="Arial Black"/>
        </w:rPr>
      </w:pPr>
      <w:r w:rsidRPr="00914537">
        <w:rPr>
          <w:rFonts w:ascii="Arial Black" w:hAnsi="Arial Black"/>
        </w:rPr>
        <w:t xml:space="preserve">1996 to 2006 </w:t>
      </w:r>
    </w:p>
    <w:p w:rsidR="001E12CD" w:rsidRPr="00914537" w:rsidRDefault="001E12CD" w:rsidP="0036138F">
      <w:pPr>
        <w:pStyle w:val="NoSpacing"/>
        <w:rPr>
          <w:rFonts w:ascii="Arial Black" w:hAnsi="Arial Black"/>
        </w:rPr>
      </w:pPr>
      <w:r w:rsidRPr="00914537">
        <w:rPr>
          <w:rFonts w:ascii="Arial Black" w:hAnsi="Arial Black"/>
        </w:rPr>
        <w:t xml:space="preserve">Supervisor\Foreman </w:t>
      </w:r>
    </w:p>
    <w:p w:rsidR="001E12CD" w:rsidRPr="001E12CD" w:rsidRDefault="001E12CD" w:rsidP="001E12CD">
      <w:pPr>
        <w:rPr>
          <w:rFonts w:ascii="Arial Black" w:hAnsi="Arial Black"/>
        </w:rPr>
      </w:pPr>
      <w:r w:rsidRPr="001E12CD">
        <w:rPr>
          <w:rFonts w:ascii="Arial Black" w:hAnsi="Arial Black"/>
        </w:rPr>
        <w:t xml:space="preserve"> </w:t>
      </w:r>
    </w:p>
    <w:p w:rsidR="001E12CD" w:rsidRDefault="0036138F" w:rsidP="001E12CD">
      <w:pPr>
        <w:rPr>
          <w:rFonts w:ascii="Arial Black" w:hAnsi="Arial Black"/>
        </w:rPr>
      </w:pPr>
      <w:r>
        <w:rPr>
          <w:rFonts w:ascii="Arial Black" w:hAnsi="Arial Black"/>
        </w:rPr>
        <w:t xml:space="preserve">Results: </w:t>
      </w:r>
      <w:r w:rsidR="001E12CD" w:rsidRPr="001E12CD">
        <w:rPr>
          <w:rFonts w:ascii="Arial Black" w:hAnsi="Arial Black"/>
        </w:rPr>
        <w:t>Oversaw\supervised logistics on various construction sites\</w:t>
      </w:r>
      <w:proofErr w:type="gramStart"/>
      <w:r w:rsidR="001E12CD" w:rsidRPr="001E12CD">
        <w:rPr>
          <w:rFonts w:ascii="Arial Black" w:hAnsi="Arial Black"/>
        </w:rPr>
        <w:t>projects(</w:t>
      </w:r>
      <w:proofErr w:type="gramEnd"/>
      <w:r w:rsidR="001E12CD" w:rsidRPr="001E12CD">
        <w:rPr>
          <w:rFonts w:ascii="Arial Black" w:hAnsi="Arial Black"/>
        </w:rPr>
        <w:t>dealing with sup</w:t>
      </w:r>
      <w:r>
        <w:rPr>
          <w:rFonts w:ascii="Arial Black" w:hAnsi="Arial Black"/>
        </w:rPr>
        <w:t xml:space="preserve">pliers\outside labor\payroll) </w:t>
      </w:r>
      <w:r w:rsidR="001E12CD" w:rsidRPr="001E12CD">
        <w:rPr>
          <w:rFonts w:ascii="Arial Black" w:hAnsi="Arial Black"/>
        </w:rPr>
        <w:t>Maintained schedule</w:t>
      </w:r>
      <w:r>
        <w:rPr>
          <w:rFonts w:ascii="Arial Black" w:hAnsi="Arial Black"/>
        </w:rPr>
        <w:t xml:space="preserve">s\work development </w:t>
      </w:r>
      <w:r w:rsidR="001E12CD" w:rsidRPr="001E12CD">
        <w:rPr>
          <w:rFonts w:ascii="Arial Black" w:hAnsi="Arial Black"/>
        </w:rPr>
        <w:t xml:space="preserve"> Coordinated with customers\clients to ensure quality control\satisfaction</w:t>
      </w:r>
    </w:p>
    <w:p w:rsidR="0036138F" w:rsidRPr="0036138F" w:rsidRDefault="0036138F" w:rsidP="0036138F">
      <w:pPr>
        <w:pStyle w:val="Heading1"/>
        <w:rPr>
          <w:rStyle w:val="Strong"/>
        </w:rPr>
      </w:pPr>
      <w:r w:rsidRPr="0036138F">
        <w:rPr>
          <w:rStyle w:val="Strong"/>
        </w:rPr>
        <w:t xml:space="preserve">Education </w:t>
      </w:r>
    </w:p>
    <w:p w:rsidR="0036138F" w:rsidRPr="0036138F" w:rsidRDefault="0036138F" w:rsidP="0036138F">
      <w:pPr>
        <w:rPr>
          <w:rFonts w:ascii="Arial Black" w:hAnsi="Arial Black"/>
        </w:rPr>
      </w:pPr>
      <w:r w:rsidRPr="0036138F">
        <w:rPr>
          <w:rFonts w:ascii="Arial Black" w:hAnsi="Arial Black"/>
        </w:rPr>
        <w:t xml:space="preserve"> </w:t>
      </w:r>
    </w:p>
    <w:p w:rsidR="0036138F" w:rsidRPr="001E12CD" w:rsidRDefault="0036138F" w:rsidP="0036138F">
      <w:pPr>
        <w:rPr>
          <w:rFonts w:ascii="Arial Black" w:hAnsi="Arial Black"/>
        </w:rPr>
      </w:pPr>
      <w:r w:rsidRPr="0036138F">
        <w:rPr>
          <w:rFonts w:ascii="Arial Black" w:hAnsi="Arial Black"/>
        </w:rPr>
        <w:t>The George Washington University, Washington, D.C. Bachelor of Arts:  History 1993</w:t>
      </w:r>
    </w:p>
    <w:sectPr w:rsidR="0036138F" w:rsidRPr="001E12CD" w:rsidSect="006D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A16"/>
    <w:multiLevelType w:val="hybridMultilevel"/>
    <w:tmpl w:val="5B52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B92"/>
    <w:multiLevelType w:val="hybridMultilevel"/>
    <w:tmpl w:val="EBB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D54D5"/>
    <w:multiLevelType w:val="hybridMultilevel"/>
    <w:tmpl w:val="5180EC90"/>
    <w:lvl w:ilvl="0" w:tplc="FC9A631A">
      <w:numFmt w:val="bullet"/>
      <w:lvlText w:val="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928"/>
    <w:multiLevelType w:val="hybridMultilevel"/>
    <w:tmpl w:val="7E1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2CD"/>
    <w:rsid w:val="001E12CD"/>
    <w:rsid w:val="0036138F"/>
    <w:rsid w:val="003B6951"/>
    <w:rsid w:val="00431371"/>
    <w:rsid w:val="006D5774"/>
    <w:rsid w:val="007B302C"/>
    <w:rsid w:val="00824105"/>
    <w:rsid w:val="00914537"/>
    <w:rsid w:val="0098525C"/>
    <w:rsid w:val="00A9416C"/>
    <w:rsid w:val="00B83883"/>
    <w:rsid w:val="00D526BD"/>
    <w:rsid w:val="00DB533F"/>
    <w:rsid w:val="00E72C8D"/>
    <w:rsid w:val="00F4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CD"/>
  </w:style>
  <w:style w:type="paragraph" w:styleId="Heading1">
    <w:name w:val="heading 1"/>
    <w:basedOn w:val="Normal"/>
    <w:next w:val="Normal"/>
    <w:link w:val="Heading1Char"/>
    <w:uiPriority w:val="9"/>
    <w:qFormat/>
    <w:rsid w:val="001E12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C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C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C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2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12C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E12C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C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C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C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C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C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C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C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12C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E12C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E12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12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12CD"/>
  </w:style>
  <w:style w:type="paragraph" w:styleId="ListParagraph">
    <w:name w:val="List Paragraph"/>
    <w:basedOn w:val="Normal"/>
    <w:uiPriority w:val="34"/>
    <w:qFormat/>
    <w:rsid w:val="001E12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12C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C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E12CD"/>
    <w:rPr>
      <w:i/>
      <w:iCs/>
    </w:rPr>
  </w:style>
  <w:style w:type="character" w:styleId="IntenseEmphasis">
    <w:name w:val="Intense Emphasis"/>
    <w:uiPriority w:val="21"/>
    <w:qFormat/>
    <w:rsid w:val="001E12C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E12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E12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E12C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C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1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8CEE-766C-42C7-A6E1-185D168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11</cp:revision>
  <cp:lastPrinted>2020-01-14T14:29:00Z</cp:lastPrinted>
  <dcterms:created xsi:type="dcterms:W3CDTF">2020-01-14T14:07:00Z</dcterms:created>
  <dcterms:modified xsi:type="dcterms:W3CDTF">2020-07-30T20:13:00Z</dcterms:modified>
</cp:coreProperties>
</file>